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65E1" w14:textId="597903F3" w:rsidR="00326DEE" w:rsidRDefault="006C7CF1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КОИ СА</w:t>
      </w:r>
      <w:r w:rsidR="00326DEE"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t>СПЕШНИТЕ СЪСТОЯНИЯ В УШНО-НОСНО-ГЪРЛЕНИТЕ БОЛЕСТИ?</w:t>
      </w:r>
      <w:r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DF27CB" w:rsidRPr="003C2FD0">
        <w:rPr>
          <w:rFonts w:ascii="Times New Roman" w:hAnsi="Times New Roman" w:cs="Times New Roman"/>
          <w:sz w:val="24"/>
          <w:szCs w:val="24"/>
          <w:lang w:val="bg-BG"/>
        </w:rPr>
        <w:t>посочени</w:t>
      </w:r>
      <w:r w:rsidR="00585B62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в Наред</w:t>
      </w:r>
      <w:r w:rsidR="00DF27CB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ба N10/04.11.2016, която регламентира </w:t>
      </w:r>
      <w:r w:rsidR="0069767A" w:rsidRPr="003C2FD0">
        <w:rPr>
          <w:rFonts w:ascii="Times New Roman" w:hAnsi="Times New Roman" w:cs="Times New Roman"/>
          <w:sz w:val="24"/>
          <w:szCs w:val="24"/>
          <w:lang w:val="bg-BG"/>
        </w:rPr>
        <w:t>дейностите в тази специалност</w:t>
      </w:r>
      <w:r w:rsidRPr="003C2FD0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69767A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129955E0" w14:textId="77777777" w:rsidR="003C2FD0" w:rsidRPr="003C2FD0" w:rsidRDefault="003C2FD0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18BC0D9" w14:textId="1F8028A0" w:rsidR="000407F9" w:rsidRDefault="00326DEE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ОТКРИТИ ТРАВМИ НА ОРГАНИТЕ ОТ УНГ ПРОИЗХОД</w:t>
      </w:r>
      <w:r w:rsidR="0008584C"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08584C" w:rsidRPr="003C2FD0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spellStart"/>
      <w:r w:rsidR="002C2A80" w:rsidRPr="003C2FD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азкъсно-контузни</w:t>
      </w:r>
      <w:proofErr w:type="spellEnd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рани на носа, устните, ушите при битов или транспортен травматизъм</w:t>
      </w:r>
      <w:r w:rsidR="0008584C" w:rsidRPr="003C2FD0">
        <w:rPr>
          <w:rFonts w:ascii="Times New Roman" w:hAnsi="Times New Roman" w:cs="Times New Roman"/>
          <w:sz w:val="24"/>
          <w:szCs w:val="24"/>
          <w:lang w:val="bg-BG"/>
        </w:rPr>
        <w:br/>
        <w:t xml:space="preserve">- 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открити рани, които могат да причинят кървене или да доведат до дефекти, ако не се третират своевременно</w:t>
      </w:r>
      <w:r w:rsidR="002C2A80" w:rsidRPr="003C2FD0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08584C" w:rsidRPr="003C2FD0">
        <w:rPr>
          <w:rFonts w:ascii="Times New Roman" w:hAnsi="Times New Roman" w:cs="Times New Roman"/>
          <w:sz w:val="24"/>
          <w:szCs w:val="24"/>
          <w:lang w:val="bg-BG"/>
        </w:rPr>
        <w:br/>
        <w:t>-Ф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рактура на носа, на синусите (с уговорката, че голяма част от фрактурите на лицето влизат в обема на работа на лицето-челюстните хирурзи)</w:t>
      </w:r>
      <w:r w:rsidR="004A0A8B" w:rsidRPr="003C2FD0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584C" w:rsidRPr="003C2FD0">
        <w:rPr>
          <w:rFonts w:ascii="Times New Roman" w:hAnsi="Times New Roman" w:cs="Times New Roman"/>
          <w:sz w:val="24"/>
          <w:szCs w:val="24"/>
          <w:lang w:val="bg-BG"/>
        </w:rPr>
        <w:br/>
        <w:t xml:space="preserve">- </w:t>
      </w:r>
      <w:r w:rsidR="004A0A8B" w:rsidRPr="003C2FD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пукване на тъпанчето при удар, при травми от гмуркане. </w:t>
      </w:r>
    </w:p>
    <w:p w14:paraId="12A34916" w14:textId="77777777" w:rsidR="003C2FD0" w:rsidRPr="003C2FD0" w:rsidRDefault="003C2FD0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97237C5" w14:textId="1D3784FF" w:rsidR="000407F9" w:rsidRDefault="0054697A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ДИХАТЕЛНА НЕДОСТАТЪЧНОСТ ОТ ИНСПИРАТОРЕН ТИП</w:t>
      </w:r>
      <w:r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Pr="003C2FD0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Това, най-просто казано, е задух при вдишване. Става въпрос за някаква обструкция  на горните дихателни пътища, която затруднява дишането на пациент</w:t>
      </w:r>
      <w:r w:rsidRPr="003C2FD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4A0A8B" w:rsidRPr="003C2FD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C2FD0">
        <w:rPr>
          <w:rFonts w:ascii="Times New Roman" w:hAnsi="Times New Roman" w:cs="Times New Roman"/>
          <w:sz w:val="24"/>
          <w:szCs w:val="24"/>
          <w:lang w:val="bg-BG"/>
        </w:rPr>
        <w:br/>
        <w:t>-</w:t>
      </w:r>
      <w:r w:rsidR="00876019" w:rsidRPr="003C2FD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C2FD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ок на дихателните пътища (</w:t>
      </w:r>
      <w:proofErr w:type="spellStart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ларингиален</w:t>
      </w:r>
      <w:proofErr w:type="spellEnd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оток, възпаление на </w:t>
      </w:r>
      <w:proofErr w:type="spellStart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епиглотиса</w:t>
      </w:r>
      <w:proofErr w:type="spellEnd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4A0A8B" w:rsidRPr="003C2FD0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876019" w:rsidRPr="003C2FD0">
        <w:rPr>
          <w:rFonts w:ascii="Times New Roman" w:hAnsi="Times New Roman" w:cs="Times New Roman"/>
          <w:sz w:val="24"/>
          <w:szCs w:val="24"/>
          <w:lang w:val="bg-BG"/>
        </w:rPr>
        <w:br/>
        <w:t>- А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лергични реакции, свързани с оток в горните дихателни пътища</w:t>
      </w:r>
      <w:r w:rsidR="004A0A8B" w:rsidRPr="003C2FD0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64239E" w:rsidRPr="003C2FD0">
        <w:rPr>
          <w:rFonts w:ascii="Times New Roman" w:hAnsi="Times New Roman" w:cs="Times New Roman"/>
          <w:sz w:val="24"/>
          <w:szCs w:val="24"/>
          <w:lang w:val="bg-BG"/>
        </w:rPr>
        <w:br/>
        <w:t>- Т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уморни формации на ларинкса</w:t>
      </w:r>
      <w:r w:rsidR="0064239E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или на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хипофаринкса</w:t>
      </w:r>
      <w:proofErr w:type="spellEnd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, които са с голям обем и причиняват затруднения в дишането.</w:t>
      </w:r>
    </w:p>
    <w:p w14:paraId="75F5E05B" w14:textId="77777777" w:rsidR="003C2FD0" w:rsidRPr="003C2FD0" w:rsidRDefault="003C2FD0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D272D5" w14:textId="74AD0C53" w:rsidR="000407F9" w:rsidRDefault="00321636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t>КЪРВЕНЕ ОТ ЛАРИНГО-ОТО-РИНО ОРГАНИТЕ: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5DB9" w:rsidRPr="003C2FD0">
        <w:rPr>
          <w:rFonts w:ascii="Times New Roman" w:hAnsi="Times New Roman" w:cs="Times New Roman"/>
          <w:sz w:val="24"/>
          <w:szCs w:val="24"/>
          <w:lang w:val="bg-BG"/>
        </w:rPr>
        <w:br/>
        <w:t xml:space="preserve">- </w:t>
      </w:r>
      <w:r w:rsidR="004A0A8B" w:rsidRPr="003C2FD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8C5DB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ежко 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кървене от носа</w:t>
      </w:r>
      <w:r w:rsidR="004A0A8B" w:rsidRPr="003C2FD0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8C5DB9" w:rsidRPr="003C2FD0">
        <w:rPr>
          <w:rFonts w:ascii="Times New Roman" w:hAnsi="Times New Roman" w:cs="Times New Roman"/>
          <w:sz w:val="24"/>
          <w:szCs w:val="24"/>
          <w:lang w:val="bg-BG"/>
        </w:rPr>
        <w:br/>
        <w:t xml:space="preserve">- </w:t>
      </w:r>
      <w:r w:rsidR="00BB5CD7" w:rsidRPr="003C2FD0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еспиращо кървене от ухото</w:t>
      </w:r>
      <w:r w:rsidR="00BB5CD7" w:rsidRPr="003C2FD0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8C5DB9" w:rsidRPr="003C2FD0">
        <w:rPr>
          <w:rFonts w:ascii="Times New Roman" w:hAnsi="Times New Roman" w:cs="Times New Roman"/>
          <w:sz w:val="24"/>
          <w:szCs w:val="24"/>
          <w:lang w:val="bg-BG"/>
        </w:rPr>
        <w:br/>
      </w:r>
      <w:r w:rsidR="00A8739C" w:rsidRPr="003C2FD0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5CD7" w:rsidRPr="003C2FD0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ървене след операция на сливиците</w:t>
      </w:r>
      <w:r w:rsidR="00BB5CD7" w:rsidRPr="003C2FD0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A8739C" w:rsidRPr="003C2FD0">
        <w:rPr>
          <w:rFonts w:ascii="Times New Roman" w:hAnsi="Times New Roman" w:cs="Times New Roman"/>
          <w:sz w:val="24"/>
          <w:szCs w:val="24"/>
          <w:lang w:val="bg-BG"/>
        </w:rPr>
        <w:br/>
        <w:t>-</w:t>
      </w:r>
      <w:r w:rsidR="00BB5CD7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К</w:t>
      </w:r>
      <w:r w:rsidR="00A8739C" w:rsidRPr="003C2FD0">
        <w:rPr>
          <w:rFonts w:ascii="Times New Roman" w:hAnsi="Times New Roman" w:cs="Times New Roman"/>
          <w:sz w:val="24"/>
          <w:szCs w:val="24"/>
          <w:lang w:val="bg-BG"/>
        </w:rPr>
        <w:t>ървене след операция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на туморна формация в гърлото</w:t>
      </w:r>
      <w:r w:rsidR="00BB5CD7" w:rsidRPr="003C2FD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8739C" w:rsidRPr="003C2FD0">
        <w:rPr>
          <w:rFonts w:ascii="Times New Roman" w:hAnsi="Times New Roman" w:cs="Times New Roman"/>
          <w:sz w:val="24"/>
          <w:szCs w:val="24"/>
          <w:lang w:val="bg-BG"/>
        </w:rPr>
        <w:br/>
        <w:t xml:space="preserve">- 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Това са състояние, при които, ако не се вземат спешни мерки, пациентът може да загине.</w:t>
      </w:r>
    </w:p>
    <w:p w14:paraId="2DBEC35D" w14:textId="77777777" w:rsidR="003C2FD0" w:rsidRPr="003C2FD0" w:rsidRDefault="003C2FD0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D8C2F5D" w14:textId="0A59A054" w:rsidR="000407F9" w:rsidRDefault="00CA359D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t>ЧУЖДИ ТЕЛА В ДИХАТЕЛНИТЕ ПЪТИЩА И ХРАНОПРОВОДА</w:t>
      </w:r>
      <w:r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При децата: 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обикновено </w:t>
      </w:r>
      <w:r w:rsidRPr="003C2FD0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тава въпрос за парчета от играчки, семена</w:t>
      </w:r>
      <w:r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или други дребни предмети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, които могат да бъдат </w:t>
      </w:r>
      <w:proofErr w:type="spellStart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инхалирани</w:t>
      </w:r>
      <w:proofErr w:type="spellEnd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през носа и да попаднат в бронхите или дихателните пътища. </w:t>
      </w:r>
      <w:r w:rsidR="0064449B" w:rsidRPr="003C2FD0">
        <w:rPr>
          <w:rFonts w:ascii="Times New Roman" w:hAnsi="Times New Roman" w:cs="Times New Roman"/>
          <w:sz w:val="24"/>
          <w:szCs w:val="24"/>
          <w:lang w:val="bg-BG"/>
        </w:rPr>
        <w:br/>
        <w:t xml:space="preserve">- 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При възрастни хора</w:t>
      </w:r>
      <w:r w:rsidR="0064449B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може да бъдат погълнати големи кости, части от протеза, които да причинят животозастрашаващи състояния. </w:t>
      </w:r>
    </w:p>
    <w:p w14:paraId="2B686C51" w14:textId="77777777" w:rsidR="003C2FD0" w:rsidRPr="003C2FD0" w:rsidRDefault="003C2FD0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60208C3" w14:textId="601022EF" w:rsidR="000407F9" w:rsidRDefault="0064449B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t>ВЪТРЕЧЕРЕПНИ ИЛИ ОРБИТАЛНИ УСЛОЖНЕНИЯ ОТ УНГ ПРОИЗХОД</w:t>
      </w:r>
      <w:r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BB5CD7" w:rsidRPr="003C2FD0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ълго </w:t>
      </w:r>
      <w:proofErr w:type="spellStart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нелекуван</w:t>
      </w:r>
      <w:proofErr w:type="spellEnd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или неправилно лекуван синузит, при който се събира гной. Този гноен процес може да предизвика абсцес в мозъка, менингит или друг тип усложнения. </w:t>
      </w:r>
      <w:r w:rsidR="00305345" w:rsidRPr="003C2FD0">
        <w:rPr>
          <w:rFonts w:ascii="Times New Roman" w:hAnsi="Times New Roman" w:cs="Times New Roman"/>
          <w:sz w:val="24"/>
          <w:szCs w:val="24"/>
          <w:lang w:val="bg-BG"/>
        </w:rPr>
        <w:br/>
        <w:t xml:space="preserve">- 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Същото нещо се случва и при </w:t>
      </w:r>
      <w:proofErr w:type="spellStart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нелекувани</w:t>
      </w:r>
      <w:proofErr w:type="spellEnd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хронични или остри възпаления на средното ухо.</w:t>
      </w:r>
    </w:p>
    <w:p w14:paraId="66191DE9" w14:textId="77777777" w:rsidR="003C2FD0" w:rsidRPr="003C2FD0" w:rsidRDefault="003C2FD0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9C5119A" w14:textId="2E77DA23" w:rsidR="00C7593C" w:rsidRPr="003C2FD0" w:rsidRDefault="00305345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t>ВНЕЗАПНА ЗАГУБА НА СЛУХ</w:t>
      </w:r>
      <w:r w:rsidRPr="003C2FD0"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672F01" w:rsidRPr="003C2FD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ма се предвид не просто заглъхване на ухото, при което пациентът  чува, но по-слабо, а внезапна и пълна загуба на слух. Може да се получи от увреда на вътрешното ухо или слуховия нерв и пациентът буквално губи слуха на едното или двете си уши. </w:t>
      </w:r>
      <w:r w:rsidR="00672F01" w:rsidRPr="003C2FD0">
        <w:rPr>
          <w:rFonts w:ascii="Times New Roman" w:hAnsi="Times New Roman" w:cs="Times New Roman"/>
          <w:sz w:val="24"/>
          <w:szCs w:val="24"/>
          <w:lang w:val="bg-BG"/>
        </w:rPr>
        <w:br/>
        <w:t xml:space="preserve">- 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Може да се получи при остро възпаление на средното ухо</w:t>
      </w:r>
      <w:r w:rsidR="001A0BC6" w:rsidRPr="003C2FD0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672F01" w:rsidRPr="003C2FD0">
        <w:rPr>
          <w:rFonts w:ascii="Times New Roman" w:hAnsi="Times New Roman" w:cs="Times New Roman"/>
          <w:sz w:val="24"/>
          <w:szCs w:val="24"/>
          <w:lang w:val="bg-BG"/>
        </w:rPr>
        <w:br/>
        <w:t xml:space="preserve">- </w:t>
      </w:r>
      <w:r w:rsidR="001A0BC6" w:rsidRPr="003C2FD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ри гноен отит</w:t>
      </w:r>
      <w:r w:rsidR="001A0BC6" w:rsidRPr="003C2FD0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672F01" w:rsidRPr="003C2FD0">
        <w:rPr>
          <w:rFonts w:ascii="Times New Roman" w:hAnsi="Times New Roman" w:cs="Times New Roman"/>
          <w:sz w:val="24"/>
          <w:szCs w:val="24"/>
          <w:lang w:val="bg-BG"/>
        </w:rPr>
        <w:br/>
        <w:t xml:space="preserve">- </w:t>
      </w:r>
      <w:r w:rsidR="001A0BC6" w:rsidRPr="003C2FD0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ри някои вируси, които имат </w:t>
      </w:r>
      <w:proofErr w:type="spellStart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невротропно</w:t>
      </w:r>
      <w:proofErr w:type="spellEnd"/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 xml:space="preserve"> действие (например вирусът на грип</w:t>
      </w:r>
      <w:r w:rsidR="001A0BC6" w:rsidRPr="003C2FD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407F9" w:rsidRPr="003C2FD0">
        <w:rPr>
          <w:rFonts w:ascii="Times New Roman" w:hAnsi="Times New Roman" w:cs="Times New Roman"/>
          <w:sz w:val="24"/>
          <w:szCs w:val="24"/>
          <w:lang w:val="bg-BG"/>
        </w:rPr>
        <w:t>, коронавирусът също имаше такова действие).</w:t>
      </w:r>
    </w:p>
    <w:p w14:paraId="2FBBE0B1" w14:textId="07A5300E" w:rsidR="008D55AA" w:rsidRPr="003C2FD0" w:rsidRDefault="008D55AA" w:rsidP="003C2F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 xml:space="preserve">*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Разбира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се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окончателната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преценка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дали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едно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състояние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е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спешно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или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не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е на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дежурния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лекар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Спешния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УНГ </w:t>
      </w:r>
      <w:proofErr w:type="spellStart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кабинет</w:t>
      </w:r>
      <w:proofErr w:type="spellEnd"/>
      <w:r w:rsidRPr="003C2FD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sectPr w:rsidR="008D55AA" w:rsidRPr="003C2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FD"/>
    <w:rsid w:val="000407F9"/>
    <w:rsid w:val="0008584C"/>
    <w:rsid w:val="001054D9"/>
    <w:rsid w:val="001A0BC6"/>
    <w:rsid w:val="002C2A80"/>
    <w:rsid w:val="00305345"/>
    <w:rsid w:val="00321636"/>
    <w:rsid w:val="00326DEE"/>
    <w:rsid w:val="003C2FD0"/>
    <w:rsid w:val="004006FD"/>
    <w:rsid w:val="004A0A8B"/>
    <w:rsid w:val="004E1135"/>
    <w:rsid w:val="0054697A"/>
    <w:rsid w:val="00585B62"/>
    <w:rsid w:val="0064239E"/>
    <w:rsid w:val="0064449B"/>
    <w:rsid w:val="00672F01"/>
    <w:rsid w:val="0069767A"/>
    <w:rsid w:val="006C7CF1"/>
    <w:rsid w:val="00876019"/>
    <w:rsid w:val="008C5DB9"/>
    <w:rsid w:val="008D55AA"/>
    <w:rsid w:val="00A8739C"/>
    <w:rsid w:val="00BB5CD7"/>
    <w:rsid w:val="00C7593C"/>
    <w:rsid w:val="00CA359D"/>
    <w:rsid w:val="00D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195B1"/>
  <w15:chartTrackingRefBased/>
  <w15:docId w15:val="{A961DB52-438E-4B29-8130-E678611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Nikolova</dc:creator>
  <cp:keywords/>
  <dc:description/>
  <cp:lastModifiedBy>H T</cp:lastModifiedBy>
  <cp:revision>3</cp:revision>
  <dcterms:created xsi:type="dcterms:W3CDTF">2023-09-08T08:29:00Z</dcterms:created>
  <dcterms:modified xsi:type="dcterms:W3CDTF">2023-09-08T08:31:00Z</dcterms:modified>
</cp:coreProperties>
</file>